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195EC5" w14:textId="51E99069" w:rsidR="00901FBB" w:rsidRDefault="00901FBB" w:rsidP="00023F6C">
      <w:pPr>
        <w:shd w:val="clear" w:color="auto" w:fill="FFFFFF"/>
        <w:spacing w:after="0" w:line="240" w:lineRule="auto"/>
        <w:outlineLvl w:val="1"/>
        <w:rPr>
          <w:rFonts w:ascii="Noto Sans" w:eastAsia="Times New Roman" w:hAnsi="Noto Sans" w:cs="Noto Sans"/>
          <w:b/>
          <w:bCs/>
          <w:color w:val="2D2D2D"/>
          <w:kern w:val="0"/>
          <w:sz w:val="36"/>
          <w:szCs w:val="36"/>
          <w14:ligatures w14:val="none"/>
        </w:rPr>
      </w:pPr>
      <w:r>
        <w:rPr>
          <w:rFonts w:ascii="Noto Sans" w:eastAsia="Times New Roman" w:hAnsi="Noto Sans" w:cs="Noto Sans"/>
          <w:b/>
          <w:bCs/>
          <w:color w:val="2D2D2D"/>
          <w:kern w:val="0"/>
          <w:sz w:val="36"/>
          <w:szCs w:val="36"/>
          <w14:ligatures w14:val="none"/>
        </w:rPr>
        <w:t>Chicago Low Income Housing Trust Fund</w:t>
      </w:r>
    </w:p>
    <w:p w14:paraId="63F4543E" w14:textId="77777777" w:rsidR="00F40959" w:rsidRDefault="00F40959" w:rsidP="00023F6C">
      <w:pPr>
        <w:shd w:val="clear" w:color="auto" w:fill="FFFFFF"/>
        <w:spacing w:after="0" w:line="240" w:lineRule="auto"/>
        <w:outlineLvl w:val="1"/>
        <w:rPr>
          <w:rFonts w:ascii="Noto Sans" w:eastAsia="Times New Roman" w:hAnsi="Noto Sans" w:cs="Noto Sans"/>
          <w:b/>
          <w:bCs/>
          <w:color w:val="2D2D2D"/>
          <w:kern w:val="0"/>
          <w:sz w:val="36"/>
          <w:szCs w:val="36"/>
          <w14:ligatures w14:val="none"/>
        </w:rPr>
      </w:pPr>
    </w:p>
    <w:p w14:paraId="626F6D8A" w14:textId="77777777" w:rsidR="00F40959" w:rsidRDefault="00F40959" w:rsidP="00F40959">
      <w:pPr>
        <w:shd w:val="clear" w:color="auto" w:fill="FFFFFF"/>
        <w:spacing w:after="0" w:line="240" w:lineRule="auto"/>
        <w:outlineLvl w:val="1"/>
        <w:rPr>
          <w:rFonts w:ascii="Noto Sans" w:eastAsia="Times New Roman" w:hAnsi="Noto Sans" w:cs="Noto Sans"/>
          <w:b/>
          <w:bCs/>
          <w:color w:val="2D2D2D"/>
          <w:kern w:val="0"/>
          <w:sz w:val="36"/>
          <w:szCs w:val="36"/>
          <w14:ligatures w14:val="none"/>
        </w:rPr>
      </w:pPr>
      <w:r>
        <w:rPr>
          <w:rFonts w:ascii="Noto Sans" w:eastAsia="Times New Roman" w:hAnsi="Noto Sans" w:cs="Noto Sans"/>
          <w:b/>
          <w:bCs/>
          <w:color w:val="2D2D2D"/>
          <w:kern w:val="0"/>
          <w:sz w:val="36"/>
          <w:szCs w:val="36"/>
          <w14:ligatures w14:val="none"/>
        </w:rPr>
        <w:t>Job Posting:</w:t>
      </w:r>
    </w:p>
    <w:p w14:paraId="746AE0CD" w14:textId="1491F8EA" w:rsidR="00901FBB" w:rsidRDefault="00901FBB" w:rsidP="00023F6C">
      <w:pPr>
        <w:shd w:val="clear" w:color="auto" w:fill="FFFFFF"/>
        <w:spacing w:after="0" w:line="240" w:lineRule="auto"/>
        <w:outlineLvl w:val="1"/>
        <w:rPr>
          <w:rFonts w:ascii="Noto Sans" w:eastAsia="Times New Roman" w:hAnsi="Noto Sans" w:cs="Noto Sans"/>
          <w:b/>
          <w:bCs/>
          <w:color w:val="2D2D2D"/>
          <w:kern w:val="0"/>
          <w:sz w:val="36"/>
          <w:szCs w:val="36"/>
          <w14:ligatures w14:val="none"/>
        </w:rPr>
      </w:pPr>
      <w:r>
        <w:rPr>
          <w:rFonts w:ascii="Noto Sans" w:eastAsia="Times New Roman" w:hAnsi="Noto Sans" w:cs="Noto Sans"/>
          <w:b/>
          <w:bCs/>
          <w:color w:val="2D2D2D"/>
          <w:kern w:val="0"/>
          <w:sz w:val="36"/>
          <w:szCs w:val="36"/>
          <w14:ligatures w14:val="none"/>
        </w:rPr>
        <w:t>Rental Housing Support Program Manager Trainee</w:t>
      </w:r>
    </w:p>
    <w:p w14:paraId="0C851684" w14:textId="77777777" w:rsidR="0085250B" w:rsidRDefault="0085250B" w:rsidP="00023F6C">
      <w:pPr>
        <w:shd w:val="clear" w:color="auto" w:fill="FFFFFF"/>
        <w:spacing w:after="0" w:line="240" w:lineRule="auto"/>
        <w:outlineLvl w:val="1"/>
        <w:rPr>
          <w:rFonts w:ascii="Noto Sans" w:eastAsia="Times New Roman" w:hAnsi="Noto Sans" w:cs="Noto Sans"/>
          <w:b/>
          <w:bCs/>
          <w:color w:val="2D2D2D"/>
          <w:kern w:val="0"/>
          <w:sz w:val="36"/>
          <w:szCs w:val="36"/>
          <w14:ligatures w14:val="none"/>
        </w:rPr>
      </w:pPr>
    </w:p>
    <w:p w14:paraId="7AE62DAA" w14:textId="77777777" w:rsidR="00634524" w:rsidRDefault="00634524" w:rsidP="00023F6C">
      <w:pPr>
        <w:shd w:val="clear" w:color="auto" w:fill="FFFFFF"/>
        <w:spacing w:after="0" w:line="240" w:lineRule="auto"/>
        <w:outlineLvl w:val="1"/>
        <w:rPr>
          <w:rFonts w:ascii="Noto Sans" w:eastAsia="Times New Roman" w:hAnsi="Noto Sans" w:cs="Noto Sans"/>
          <w:b/>
          <w:bCs/>
          <w:color w:val="2D2D2D"/>
          <w:kern w:val="0"/>
          <w:sz w:val="36"/>
          <w:szCs w:val="36"/>
          <w14:ligatures w14:val="none"/>
        </w:rPr>
      </w:pPr>
    </w:p>
    <w:p w14:paraId="3A197A93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b/>
          <w:bCs/>
          <w:color w:val="595959"/>
          <w:kern w:val="0"/>
          <w:sz w:val="24"/>
          <w:szCs w:val="24"/>
          <w:shd w:val="clear" w:color="auto" w:fill="FFFFFF"/>
          <w14:ligatures w14:val="none"/>
        </w:rPr>
        <w:t>About us</w:t>
      </w:r>
    </w:p>
    <w:p w14:paraId="7E802CD5" w14:textId="77777777" w:rsid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CLIHTF’s mission is to meet the permanent housing needs of Chicago’s very low-income residents. The Trust Fund assists residents living in poverty, with incomes not exceeding 30 percent of area median income, by providing well-maintained and affordable housing.</w:t>
      </w:r>
    </w:p>
    <w:p w14:paraId="62FF51CD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1644DE38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b/>
          <w:bCs/>
          <w:color w:val="595959"/>
          <w:kern w:val="0"/>
          <w:sz w:val="24"/>
          <w:szCs w:val="24"/>
          <w:shd w:val="clear" w:color="auto" w:fill="FFFFFF"/>
          <w14:ligatures w14:val="none"/>
        </w:rPr>
        <w:t>Job Summary:</w:t>
      </w:r>
    </w:p>
    <w:p w14:paraId="6B0DC11D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b/>
          <w:bCs/>
          <w:color w:val="595959"/>
          <w:kern w:val="0"/>
          <w:sz w:val="24"/>
          <w:szCs w:val="24"/>
          <w:shd w:val="clear" w:color="auto" w:fill="FFFFFF"/>
          <w14:ligatures w14:val="none"/>
        </w:rPr>
        <w:t>This is a trainee position whereas the candidate must successfully complete the training program within the 90-day probationary period.</w:t>
      </w:r>
    </w:p>
    <w:p w14:paraId="09B66D46" w14:textId="77777777" w:rsid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We are seeking a dedicated Rental Housing Support Program Manager who has familiarity with Rental Subsidy Housing Programs. The ideal candidate will have the ability to problem solve, manage a complex workload and possess time &amp; task management skills. The candidate must be client/customer and public service focused with excellent verbal and written communication skills.</w:t>
      </w:r>
    </w:p>
    <w:p w14:paraId="1D91070F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368AD419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b/>
          <w:bCs/>
          <w:color w:val="595959"/>
          <w:kern w:val="0"/>
          <w:sz w:val="24"/>
          <w:szCs w:val="24"/>
          <w:shd w:val="clear" w:color="auto" w:fill="FFFFFF"/>
          <w14:ligatures w14:val="none"/>
        </w:rPr>
        <w:t>Responsibilities:</w:t>
      </w:r>
    </w:p>
    <w:p w14:paraId="06F7895E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Prepare reports for agencies upon request and/or as directed by the Executive Director or Director of Operations.</w:t>
      </w:r>
    </w:p>
    <w:p w14:paraId="615D9D29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Manage the relationship between the landlord, applicable agencies and CLIHTF.</w:t>
      </w:r>
    </w:p>
    <w:p w14:paraId="5F6308B5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Provide audit and compliance assistance to assigned Program Specialist.</w:t>
      </w:r>
    </w:p>
    <w:p w14:paraId="7551E749" w14:textId="5AA79138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 xml:space="preserve">- Prepare documents to be submitted to the Board of Directors that </w:t>
      </w:r>
      <w:r w:rsidR="009D30E5"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include</w:t>
      </w: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 xml:space="preserve"> research, reports, and recommendations.</w:t>
      </w:r>
    </w:p>
    <w:p w14:paraId="6222CC0F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Review renewal applications for RHSP, special initiatives if applicable, and prepare documents as assigned.</w:t>
      </w:r>
    </w:p>
    <w:p w14:paraId="6BFB550E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Ensure program compliance with funding guidelines.</w:t>
      </w:r>
    </w:p>
    <w:p w14:paraId="23FAF2B9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-Monitor and ensure contract compliance.</w:t>
      </w:r>
    </w:p>
    <w:p w14:paraId="6D3E67C4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-If applicable, track all special initiative funding and units.</w:t>
      </w:r>
    </w:p>
    <w:p w14:paraId="0E1FABC3" w14:textId="77777777" w:rsid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-If applicable, facilitate and monitor Special Initiatives as assigned by the Executive Director and collaborate with partner agencies including the Department of Housing, Chicago Department of Family &amp; Support Services on program objectives.</w:t>
      </w:r>
    </w:p>
    <w:p w14:paraId="0ED3EBAD" w14:textId="77777777" w:rsidR="00577076" w:rsidRDefault="00577076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2CAD1B14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700D1E7F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b/>
          <w:bCs/>
          <w:color w:val="595959"/>
          <w:kern w:val="0"/>
          <w:sz w:val="24"/>
          <w:szCs w:val="24"/>
          <w:shd w:val="clear" w:color="auto" w:fill="FFFFFF"/>
          <w14:ligatures w14:val="none"/>
        </w:rPr>
        <w:t>Requirements:</w:t>
      </w:r>
    </w:p>
    <w:p w14:paraId="4257D2FE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- 5+ years HUD certification and HUD 4350.3 compliance.</w:t>
      </w:r>
    </w:p>
    <w:p w14:paraId="3E4620A2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- 3+ years team supervision and coaching.</w:t>
      </w:r>
    </w:p>
    <w:p w14:paraId="235EAFD5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-Successful completion of CLIHTF training program.</w:t>
      </w:r>
    </w:p>
    <w:p w14:paraId="028C5513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 xml:space="preserve">- Strong computer skills, including but not limited to MS Word, Excel and </w:t>
      </w:r>
      <w:proofErr w:type="gramStart"/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databases</w:t>
      </w:r>
      <w:proofErr w:type="gramEnd"/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 xml:space="preserve"> is a must.</w:t>
      </w:r>
    </w:p>
    <w:p w14:paraId="5CA87372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Income certification.</w:t>
      </w:r>
    </w:p>
    <w:p w14:paraId="4561C970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Ability to work independently and prioritize workload to meet deadlines.</w:t>
      </w:r>
    </w:p>
    <w:p w14:paraId="5379A32E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 Experience with Rental Subsidy Housing programs.</w:t>
      </w:r>
    </w:p>
    <w:p w14:paraId="7C75FF36" w14:textId="771EA56B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 xml:space="preserve">-Ability to maintain a professional demeanor and attitude which positively contributes to the workplace </w:t>
      </w:r>
      <w:r w:rsidR="009D30E5"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environment</w:t>
      </w: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.</w:t>
      </w:r>
    </w:p>
    <w:p w14:paraId="55CCC336" w14:textId="77777777" w:rsid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-Ability to multi-task and the flexibility to work in a position with changing responsibilities.</w:t>
      </w:r>
    </w:p>
    <w:p w14:paraId="4C165131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2B69CD8E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b/>
          <w:bCs/>
          <w:color w:val="595959"/>
          <w:kern w:val="0"/>
          <w:sz w:val="24"/>
          <w:szCs w:val="24"/>
          <w:shd w:val="clear" w:color="auto" w:fill="FFFFFF"/>
          <w14:ligatures w14:val="none"/>
        </w:rPr>
        <w:t>Core Competencies:</w:t>
      </w:r>
    </w:p>
    <w:p w14:paraId="14FF7962" w14:textId="04AD49D8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</w:t>
      </w:r>
      <w:r w:rsidR="009D30E5"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Accountability</w:t>
      </w:r>
    </w:p>
    <w:p w14:paraId="27E0724E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-Communication</w:t>
      </w:r>
    </w:p>
    <w:p w14:paraId="688DDBAC" w14:textId="77777777" w:rsid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-Customer/Public Service focused</w:t>
      </w:r>
    </w:p>
    <w:p w14:paraId="18C8B798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25313E50" w14:textId="1B285508" w:rsid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Job Type: Full-time</w:t>
      </w:r>
      <w:r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; Non-Exempt position</w:t>
      </w:r>
    </w:p>
    <w:p w14:paraId="162EE9B8" w14:textId="77777777" w:rsid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59C71A21" w14:textId="5C0D3D9B" w:rsid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Starting Salary: $65,653 - $70,000</w:t>
      </w:r>
    </w:p>
    <w:p w14:paraId="6CA5139F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6E52B62C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Benefits:</w:t>
      </w:r>
    </w:p>
    <w:p w14:paraId="7623A8D9" w14:textId="77777777" w:rsidR="00023F6C" w:rsidRPr="00023F6C" w:rsidRDefault="00023F6C" w:rsidP="00023F6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403(b)</w:t>
      </w:r>
    </w:p>
    <w:p w14:paraId="51117834" w14:textId="77777777" w:rsidR="00023F6C" w:rsidRPr="00023F6C" w:rsidRDefault="00023F6C" w:rsidP="00023F6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Dental insurance</w:t>
      </w:r>
    </w:p>
    <w:p w14:paraId="263D47F9" w14:textId="77777777" w:rsidR="00023F6C" w:rsidRPr="00023F6C" w:rsidRDefault="00023F6C" w:rsidP="00023F6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Health insurance</w:t>
      </w:r>
    </w:p>
    <w:p w14:paraId="17FED036" w14:textId="77777777" w:rsidR="00023F6C" w:rsidRPr="00023F6C" w:rsidRDefault="00023F6C" w:rsidP="00023F6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Life insurance</w:t>
      </w:r>
    </w:p>
    <w:p w14:paraId="2586564D" w14:textId="77777777" w:rsidR="00023F6C" w:rsidRPr="00023F6C" w:rsidRDefault="00023F6C" w:rsidP="00023F6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Retirement plan</w:t>
      </w:r>
    </w:p>
    <w:p w14:paraId="2DA981AB" w14:textId="77777777" w:rsidR="00023F6C" w:rsidRPr="00023F6C" w:rsidRDefault="00023F6C" w:rsidP="00023F6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Vision insurance</w:t>
      </w:r>
    </w:p>
    <w:p w14:paraId="5AE051B7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Schedule:</w:t>
      </w:r>
    </w:p>
    <w:p w14:paraId="70A7B829" w14:textId="77777777" w:rsidR="005F6D4D" w:rsidRDefault="00023F6C" w:rsidP="00C81D14">
      <w:pPr>
        <w:numPr>
          <w:ilvl w:val="0"/>
          <w:numId w:val="2"/>
        </w:numPr>
        <w:spacing w:before="100" w:beforeAutospacing="1" w:after="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904862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Monday-Friday</w:t>
      </w:r>
    </w:p>
    <w:p w14:paraId="525EAFA1" w14:textId="77777777" w:rsidR="005F6D4D" w:rsidRDefault="005F6D4D" w:rsidP="005F6D4D">
      <w:pPr>
        <w:spacing w:before="100" w:beforeAutospacing="1" w:after="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58757DAD" w14:textId="7D779BFA" w:rsidR="00023F6C" w:rsidRPr="00904862" w:rsidRDefault="00023F6C" w:rsidP="005F6D4D">
      <w:pPr>
        <w:spacing w:before="100" w:beforeAutospacing="1" w:after="0" w:afterAutospacing="1" w:line="240" w:lineRule="auto"/>
        <w:ind w:left="720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904862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lastRenderedPageBreak/>
        <w:t xml:space="preserve"> Education:</w:t>
      </w:r>
    </w:p>
    <w:p w14:paraId="2E633036" w14:textId="77722F07" w:rsidR="00023F6C" w:rsidRDefault="00023F6C" w:rsidP="00023F6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 xml:space="preserve">Bachelor's </w:t>
      </w:r>
      <w:r w:rsidR="005F6D4D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degree or 5+ years of experience in related field</w:t>
      </w:r>
    </w:p>
    <w:p w14:paraId="508F8208" w14:textId="77777777" w:rsidR="00904862" w:rsidRDefault="00904862" w:rsidP="00904862">
      <w:p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39F199AF" w14:textId="77777777" w:rsidR="00904862" w:rsidRPr="00023F6C" w:rsidRDefault="00904862" w:rsidP="00904862">
      <w:p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2E3D63B5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Experience:</w:t>
      </w:r>
    </w:p>
    <w:p w14:paraId="0426D34D" w14:textId="4C2BA986" w:rsidR="00023F6C" w:rsidRPr="00023F6C" w:rsidRDefault="00016215" w:rsidP="00023F6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 xml:space="preserve">Team </w:t>
      </w:r>
      <w:r w:rsidR="00023F6C"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Management: 3 years (</w:t>
      </w:r>
      <w:r w:rsidR="006D11BD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Required</w:t>
      </w:r>
      <w:r w:rsidR="00023F6C"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)</w:t>
      </w:r>
    </w:p>
    <w:p w14:paraId="6084DB75" w14:textId="3044826C" w:rsidR="00023F6C" w:rsidRDefault="00023F6C" w:rsidP="00023F6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HUD Certification: 5 years (</w:t>
      </w:r>
      <w:r w:rsidR="006D11BD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Required</w:t>
      </w: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)</w:t>
      </w:r>
    </w:p>
    <w:p w14:paraId="393D9E07" w14:textId="5FEF0F53" w:rsidR="006D11BD" w:rsidRPr="00023F6C" w:rsidRDefault="006D11BD" w:rsidP="00023F6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HUD 4350.3 Compliance (Required)</w:t>
      </w:r>
    </w:p>
    <w:p w14:paraId="63E3F0F7" w14:textId="77777777" w:rsidR="00023F6C" w:rsidRP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Ability to Commute:</w:t>
      </w:r>
    </w:p>
    <w:p w14:paraId="3AA02F4A" w14:textId="77777777" w:rsidR="00023F6C" w:rsidRPr="00023F6C" w:rsidRDefault="00023F6C" w:rsidP="00023F6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Chicago, IL 60602 (Required)</w:t>
      </w:r>
    </w:p>
    <w:p w14:paraId="2E42F184" w14:textId="77777777" w:rsidR="00023F6C" w:rsidRDefault="00023F6C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  <w:r w:rsidRPr="00023F6C"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  <w:t>Work Location: Hybrid remote in Chicago, IL 60602</w:t>
      </w:r>
    </w:p>
    <w:p w14:paraId="11F6D82E" w14:textId="77777777" w:rsidR="00624BBE" w:rsidRDefault="00624BBE" w:rsidP="00023F6C">
      <w:pPr>
        <w:spacing w:after="0" w:line="240" w:lineRule="auto"/>
        <w:rPr>
          <w:rFonts w:ascii="Noto Sans" w:eastAsia="Times New Roman" w:hAnsi="Noto Sans" w:cs="Noto Sans"/>
          <w:color w:val="595959"/>
          <w:kern w:val="0"/>
          <w:sz w:val="24"/>
          <w:szCs w:val="24"/>
          <w:shd w:val="clear" w:color="auto" w:fill="FFFFFF"/>
          <w14:ligatures w14:val="none"/>
        </w:rPr>
      </w:pPr>
    </w:p>
    <w:p w14:paraId="0821A4B3" w14:textId="77777777" w:rsidR="00F35445" w:rsidRDefault="00F35445"/>
    <w:sectPr w:rsidR="00F354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A181C20"/>
    <w:multiLevelType w:val="multilevel"/>
    <w:tmpl w:val="64A6A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BB445B7"/>
    <w:multiLevelType w:val="multilevel"/>
    <w:tmpl w:val="87A2C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73B714F"/>
    <w:multiLevelType w:val="multilevel"/>
    <w:tmpl w:val="73921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DFB3649"/>
    <w:multiLevelType w:val="multilevel"/>
    <w:tmpl w:val="73D09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40A0007"/>
    <w:multiLevelType w:val="multilevel"/>
    <w:tmpl w:val="87AEB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98416855">
    <w:abstractNumId w:val="0"/>
  </w:num>
  <w:num w:numId="2" w16cid:durableId="740252398">
    <w:abstractNumId w:val="1"/>
  </w:num>
  <w:num w:numId="3" w16cid:durableId="1740981283">
    <w:abstractNumId w:val="3"/>
  </w:num>
  <w:num w:numId="4" w16cid:durableId="1349716131">
    <w:abstractNumId w:val="2"/>
  </w:num>
  <w:num w:numId="5" w16cid:durableId="9741454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3F6C"/>
    <w:rsid w:val="00016215"/>
    <w:rsid w:val="00023F6C"/>
    <w:rsid w:val="00342740"/>
    <w:rsid w:val="00495864"/>
    <w:rsid w:val="00577076"/>
    <w:rsid w:val="005F6D4D"/>
    <w:rsid w:val="00624BBE"/>
    <w:rsid w:val="00634524"/>
    <w:rsid w:val="006D11BD"/>
    <w:rsid w:val="008239F4"/>
    <w:rsid w:val="0085250B"/>
    <w:rsid w:val="00901FBB"/>
    <w:rsid w:val="00904862"/>
    <w:rsid w:val="0092290F"/>
    <w:rsid w:val="009D30E5"/>
    <w:rsid w:val="00F35445"/>
    <w:rsid w:val="00F40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788EAC"/>
  <w15:chartTrackingRefBased/>
  <w15:docId w15:val="{D4D23C12-F0A6-43B6-90E1-CCD8DC98B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23F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3F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3F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3F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23F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23F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23F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23F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23F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3F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3F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3F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23F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23F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23F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23F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23F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23F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23F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23F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3F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23F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23F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23F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23F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23F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23F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23F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23F6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257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704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89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858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853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4486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05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77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31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13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450</Words>
  <Characters>2567</Characters>
  <Application>Microsoft Office Word</Application>
  <DocSecurity>0</DocSecurity>
  <Lines>21</Lines>
  <Paragraphs>6</Paragraphs>
  <ScaleCrop>false</ScaleCrop>
  <Company/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Deana Gilbert</dc:creator>
  <cp:keywords/>
  <dc:description/>
  <cp:lastModifiedBy>Deana Gilbert</cp:lastModifiedBy>
  <cp:revision>13</cp:revision>
  <dcterms:created xsi:type="dcterms:W3CDTF">2024-07-23T13:39:00Z</dcterms:created>
  <dcterms:modified xsi:type="dcterms:W3CDTF">2024-07-23T19:13:00Z</dcterms:modified>
</cp:coreProperties>
</file>